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BDE" w:rsidRDefault="0005604F">
      <w:pPr>
        <w:jc w:val="center"/>
      </w:pPr>
      <w:r>
        <w:rPr>
          <w:lang w:val="en-US"/>
        </w:rPr>
        <w:t>Тезисы ИВДИВО.</w:t>
      </w:r>
    </w:p>
    <w:p w:rsidR="00E83BDE" w:rsidRDefault="0005604F">
      <w:pPr>
        <w:jc w:val="center"/>
      </w:pPr>
      <w:r>
        <w:rPr>
          <w:lang w:val="en-US"/>
        </w:rPr>
        <w:t>Порада Виктория Николаевна, Аватаресса ИВО Извечно- Всеедино - Октавно - Метагалактическо - Планетарной ИВДИВО -Культуры Отец- Человек - Субъекта ИВО ИВАС Святослава ИВАС Кут Хуми Подразделение ИВДИВО Харьков, Украина.</w:t>
      </w:r>
    </w:p>
    <w:p w:rsidR="00E83BDE" w:rsidRDefault="00E83BDE">
      <w:pPr>
        <w:ind w:left="220"/>
      </w:pPr>
    </w:p>
    <w:p w:rsidR="00E83BDE" w:rsidRDefault="0005604F">
      <w:pPr>
        <w:ind w:left="220"/>
      </w:pPr>
      <w:r>
        <w:rPr>
          <w:lang w:val="en-US"/>
        </w:rPr>
        <w:t xml:space="preserve">Традиции </w:t>
      </w:r>
      <w:r>
        <w:rPr>
          <w:lang w:val="en-US"/>
        </w:rPr>
        <w:t>ИВДИВО - Культуры Утренним Практикованием.</w:t>
      </w:r>
    </w:p>
    <w:p w:rsidR="00E83BDE" w:rsidRDefault="0005604F">
      <w:pPr>
        <w:ind w:left="220"/>
      </w:pPr>
      <w:r>
        <w:rPr>
          <w:lang w:val="en-US"/>
        </w:rPr>
        <w:t>В течение отчётного периода я участвовала в сложении и развертывании Традиции ИВДИВО - Утренняя практика в команде Аватаров горизонта ИВДИВО Культуры ИВАС Святослава.</w:t>
      </w:r>
    </w:p>
    <w:p w:rsidR="00E83BDE" w:rsidRDefault="0005604F">
      <w:pPr>
        <w:ind w:left="440"/>
      </w:pPr>
      <w:r>
        <w:rPr>
          <w:lang w:val="en-US"/>
        </w:rPr>
        <w:t>Командным выражением сложился определённый алгоритм практики.</w:t>
      </w:r>
    </w:p>
    <w:p w:rsidR="00E83BDE" w:rsidRDefault="0005604F">
      <w:pPr>
        <w:ind w:left="440"/>
      </w:pPr>
      <w:r>
        <w:rPr>
          <w:lang w:val="en-US"/>
        </w:rPr>
        <w:t>1. Возжигание каждого.</w:t>
      </w:r>
    </w:p>
    <w:p w:rsidR="00E83BDE" w:rsidRDefault="0005604F">
      <w:pPr>
        <w:ind w:left="440"/>
      </w:pPr>
      <w:r>
        <w:rPr>
          <w:lang w:val="en-US"/>
        </w:rPr>
        <w:t>2. Вхождение в командное единство.</w:t>
      </w:r>
    </w:p>
    <w:p w:rsidR="00E83BDE" w:rsidRDefault="0005604F">
      <w:pPr>
        <w:ind w:left="440"/>
      </w:pPr>
      <w:r>
        <w:rPr>
          <w:lang w:val="en-US"/>
        </w:rPr>
        <w:t>3. Выход командой в форме Должностно Полномочного в зал ИВДИВО к ИВАС Кут Хуми и Фаинь.</w:t>
      </w:r>
    </w:p>
    <w:p w:rsidR="00E83BDE" w:rsidRDefault="0005604F">
      <w:pPr>
        <w:ind w:left="440"/>
      </w:pPr>
      <w:r>
        <w:rPr>
          <w:lang w:val="en-US"/>
        </w:rPr>
        <w:t>4. Синтезируемся с ИВАС Кут Хуми и Фаинь, стяжаем и заполняется их Огнём и Синтезом, входим в Магнит.</w:t>
      </w:r>
    </w:p>
    <w:p w:rsidR="00E83BDE" w:rsidRDefault="0005604F">
      <w:pPr>
        <w:ind w:left="440"/>
      </w:pPr>
      <w:r>
        <w:rPr>
          <w:lang w:val="en-US"/>
        </w:rPr>
        <w:t>5. Подводим итоги ночной и дневной подготовки. Проникаемся рекомендациями ИВАС Кут Хуми и Фаинь. Стяжаем Огонь, Синтез, Ивдивности, Условия для проведения утренней практики Аватаров ИВДИВО Культуры и развертывания событий сегодняшнего дня каждого из нас.</w:t>
      </w:r>
    </w:p>
    <w:p w:rsidR="00E83BDE" w:rsidRDefault="0005604F">
      <w:pPr>
        <w:ind w:left="440"/>
      </w:pPr>
      <w:r>
        <w:rPr>
          <w:lang w:val="en-US"/>
        </w:rPr>
        <w:t>6. Приглашаем в зал ИВДИВО ИВАС Подразделения каждого из нас. Стяжаем и заполняемся их Огнём и Синтезом. Входим в Магнит ИВАС Подразделения каждого из нас. По проживанию команды, можем проникаться ИВАС Подразделения здесь, в зале ИВДИВО, или перейти в здание, или на этаж ИВАС.</w:t>
      </w:r>
    </w:p>
    <w:p w:rsidR="00E83BDE" w:rsidRDefault="0005604F">
      <w:pPr>
        <w:ind w:left="440"/>
      </w:pPr>
      <w:r>
        <w:rPr>
          <w:lang w:val="en-US"/>
        </w:rPr>
        <w:t>7. Приглашаем в зал ИВДИВО ИВАС Горизонта ИВДИВО Культуры - ИВАС Святослава и ИВАС Олесю. Стяжаем и заполняемся их Огнём и Синтезом, входим в Магнит ИВАС Святослава и ИВАС Олеси.Так же, по проживанию команды, можем перейти в здание или на этаж ИВАС. Проникаемся рекомендациями ИВАС.</w:t>
      </w:r>
    </w:p>
    <w:p w:rsidR="00E83BDE" w:rsidRDefault="0005604F">
      <w:pPr>
        <w:ind w:left="440"/>
      </w:pPr>
      <w:r>
        <w:rPr>
          <w:lang w:val="en-US"/>
        </w:rPr>
        <w:t>8. Далее, тренировались во взаимодействии с ИВ Аватарессами Синтеза от ИВАС Мирры до ИВАС Фаинь. Переходили в зал ИВАС в здание в экополисе Кут Хуми,  приглашали ИВ Аватара Синтеза, стяжали и заполнялись их Огнём и Синтезом, проникались фундаментальностями, качествами, компетенциями и т д . Просили помощи в сложении тез, станц, написании статей. Входили в Магнит ИВАС.</w:t>
      </w:r>
    </w:p>
    <w:p w:rsidR="00E83BDE" w:rsidRDefault="0005604F">
      <w:pPr>
        <w:ind w:left="440"/>
      </w:pPr>
      <w:r>
        <w:rPr>
          <w:lang w:val="en-US"/>
        </w:rPr>
        <w:t>9. Выходим в зал ИВ Отца. Синтезируемся с ИВО и ИВ Матерью ИВО. Стяжаем и заполняемся их Огнём и Синтезом, входим в Магнит ИВО и ИВ Матери. Просим ИВО синтезировать все Огни и Синтез ИВО и ИВ Матери, 4-х пар ИВАС, входим в 10-ричный Магнит и направляем его на развертывание среды ИВ Отца, среды ИВДИВО, среды ИВДИВО Культуры на Планете Земля, на наш Компетентный, Полномочный, Человеческий рост и развитие. Стяжаем у ИВО План Синтеза и рекомендации на сегодня.Просим ИВО преобразить каждого из нас и синтез нас и</w:t>
      </w:r>
      <w:r>
        <w:rPr>
          <w:lang w:val="en-US"/>
        </w:rPr>
        <w:t xml:space="preserve"> команду в целом всем стяженным.</w:t>
      </w:r>
    </w:p>
    <w:p w:rsidR="00E83BDE" w:rsidRDefault="0005604F">
      <w:pPr>
        <w:ind w:left="440"/>
      </w:pPr>
      <w:r>
        <w:rPr>
          <w:lang w:val="en-US"/>
        </w:rPr>
        <w:t>10. Благодарим ИВ Отца, ИВ Мать, ИВАС Кут Хуми и Фаинь, ИВАС Подразделения каждого из нас, ИВАС Святослава и Олесю, ИВ Аватаресса и ИВ Аватара, что синтезировались с нами, благодарим всех Иерархов, кто участвовал и помогал в практике.</w:t>
      </w:r>
    </w:p>
    <w:p w:rsidR="00E83BDE" w:rsidRDefault="0005604F">
      <w:pPr>
        <w:ind w:left="440"/>
      </w:pPr>
      <w:r>
        <w:rPr>
          <w:lang w:val="en-US"/>
        </w:rPr>
        <w:t>11. Возвращаемся в физическую реализацию, проникаемся всем стяженным и возожженным собою физически телесно, равномерно распределяем всё по телу.</w:t>
      </w:r>
    </w:p>
    <w:p w:rsidR="00E83BDE" w:rsidRDefault="0005604F">
      <w:pPr>
        <w:ind w:left="440"/>
      </w:pPr>
      <w:r>
        <w:rPr>
          <w:lang w:val="en-US"/>
        </w:rPr>
        <w:t>12. Эманируем, направляем всё в ИВДИВО в целом, в сферу ИВДИВО Подразделения участников практики, 9-ти миллиардам Человечества Планеты Земля, в сферу Должностно Полномочного и в сферу ИВДИВО каждого.</w:t>
      </w:r>
    </w:p>
    <w:p w:rsidR="00E83BDE" w:rsidRDefault="0005604F">
      <w:pPr>
        <w:ind w:left="440"/>
      </w:pPr>
      <w:r>
        <w:rPr>
          <w:lang w:val="en-US"/>
        </w:rPr>
        <w:t>13. И, оставаясь в Огне Магнита до следующей утренней практики Магнита, с благодарностью выходим из практики. Аминь.</w:t>
      </w:r>
    </w:p>
    <w:p w:rsidR="00E83BDE" w:rsidRDefault="00E83BDE">
      <w:pPr>
        <w:ind w:left="440"/>
      </w:pPr>
    </w:p>
    <w:p w:rsidR="00E83BDE" w:rsidRDefault="00E83BDE">
      <w:pPr>
        <w:ind w:left="440"/>
      </w:pPr>
    </w:p>
    <w:p w:rsidR="00E83BDE" w:rsidRDefault="00E83BDE">
      <w:pPr>
        <w:ind w:left="440"/>
      </w:pPr>
    </w:p>
    <w:p w:rsidR="00E83BDE" w:rsidRDefault="0005604F">
      <w:pPr>
        <w:ind w:left="440"/>
        <w:jc w:val="center"/>
      </w:pPr>
      <w:r>
        <w:rPr>
          <w:lang w:val="en-US"/>
        </w:rPr>
        <w:t>29.02.2024г.</w:t>
      </w:r>
    </w:p>
    <w:p w:rsidR="00E83BDE" w:rsidRDefault="0005604F">
      <w:pPr>
        <w:ind w:left="440"/>
        <w:jc w:val="center"/>
      </w:pPr>
      <w:r>
        <w:rPr>
          <w:lang w:val="en-US"/>
        </w:rPr>
        <w:t xml:space="preserve">Харьков </w:t>
      </w:r>
    </w:p>
    <w:p w:rsidR="00E83BDE" w:rsidRDefault="00E83BDE">
      <w:pPr>
        <w:ind w:left="440"/>
        <w:jc w:val="center"/>
      </w:pPr>
    </w:p>
    <w:sectPr w:rsidR="00E83B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revisionView w:inkAnnotations="0"/>
  <w:defaultTabStop w:val="708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DE"/>
    <w:rsid w:val="0005604F"/>
    <w:rsid w:val="00E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docId w15:val="{B026E4D6-61D3-5643-8729-8A060279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RMX3263</dc:creator>
  <cp:lastModifiedBy>porada4096@gmail.com</cp:lastModifiedBy>
  <cp:revision>2</cp:revision>
  <dcterms:created xsi:type="dcterms:W3CDTF">2024-04-30T20:46:00Z</dcterms:created>
  <dcterms:modified xsi:type="dcterms:W3CDTF">2024-04-30T20:46:00Z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8bcb480e28fb40a6bc211b3a1f11c8c4</vt:lpwstr>
  </property>
</Properties>
</file>